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1697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1697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платных образовательных услуг 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г. Петропавловск-Камчатский                                                                  </w:t>
      </w:r>
      <w:proofErr w:type="gramStart"/>
      <w:r w:rsidRPr="00861697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861697">
        <w:rPr>
          <w:rFonts w:ascii="Times New Roman" w:eastAsia="Times New Roman" w:hAnsi="Times New Roman" w:cs="Times New Roman"/>
          <w:lang w:eastAsia="ru-RU"/>
        </w:rPr>
        <w:t>_____» __________ 202__ г.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0A6FCC" w:rsidRPr="00861697" w:rsidRDefault="000A6FCC" w:rsidP="000A6F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861697">
        <w:rPr>
          <w:rFonts w:ascii="Times New Roman" w:eastAsia="Times New Roman" w:hAnsi="Times New Roman" w:cs="Times New Roman"/>
          <w:b/>
          <w:lang w:eastAsia="ru-RU"/>
        </w:rPr>
        <w:t>«Техникум»,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11.06.2019г. № 1115, выданного Министерством образования и молодежной политики Камчатского края, на срок до 11.06.2025 г., в лице директора </w:t>
      </w:r>
      <w:r>
        <w:rPr>
          <w:rFonts w:ascii="Times New Roman" w:eastAsia="Times New Roman" w:hAnsi="Times New Roman" w:cs="Times New Roman"/>
          <w:lang w:eastAsia="ru-RU"/>
        </w:rPr>
        <w:t>Буряк Лилианы Георгиевны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</w:p>
    <w:p w:rsidR="000A6FCC" w:rsidRDefault="000A6FCC" w:rsidP="000A6F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61697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0A6FCC" w:rsidRDefault="000A6FCC" w:rsidP="000A6FC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0A6FCC" w:rsidRPr="00861697" w:rsidRDefault="000A6FCC" w:rsidP="000A6F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861697">
        <w:rPr>
          <w:rFonts w:ascii="Times New Roman" w:eastAsia="Times New Roman" w:hAnsi="Times New Roman" w:cs="Times New Roman"/>
          <w:b/>
          <w:lang w:eastAsia="ru-RU"/>
        </w:rPr>
        <w:t>«Слушатель»,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именуемые в дальнейшем </w:t>
      </w:r>
      <w:r w:rsidRPr="00861697">
        <w:rPr>
          <w:rFonts w:ascii="Times New Roman" w:eastAsia="Times New Roman" w:hAnsi="Times New Roman" w:cs="Times New Roman"/>
          <w:b/>
          <w:lang w:eastAsia="ru-RU"/>
        </w:rPr>
        <w:t>«Стороны»</w:t>
      </w:r>
      <w:r w:rsidRPr="00861697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  <w:bookmarkStart w:id="0" w:name="Par72"/>
      <w:bookmarkEnd w:id="0"/>
    </w:p>
    <w:p w:rsidR="000A6FCC" w:rsidRPr="00861697" w:rsidRDefault="000A6FCC" w:rsidP="000A6F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Default="000A6FCC" w:rsidP="000A6FC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0A6FCC" w:rsidRPr="00861697" w:rsidRDefault="000A6FCC" w:rsidP="000A6F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1.1 Техникум обязуется предоставить образовательную услугу, а Слушатель обязуется оплатить образовательную услугу по предоставлению курсов </w:t>
      </w:r>
      <w:r w:rsidRPr="00861697">
        <w:rPr>
          <w:rFonts w:ascii="Times New Roman" w:eastAsia="Times New Roman" w:hAnsi="Times New Roman" w:cs="Times New Roman"/>
          <w:b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 и образовательными программами Техникума (далее – услуги).</w:t>
      </w:r>
    </w:p>
    <w:p w:rsidR="000A6FCC" w:rsidRPr="00861697" w:rsidRDefault="000A6FCC" w:rsidP="000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1.2 Дата начала занятий ориентировочно </w:t>
      </w:r>
      <w:r>
        <w:rPr>
          <w:rFonts w:ascii="Times New Roman" w:eastAsia="Times New Roman" w:hAnsi="Times New Roman" w:cs="Times New Roman"/>
          <w:lang w:eastAsia="ru-RU"/>
        </w:rPr>
        <w:t>«___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 20___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A6FCC" w:rsidRPr="00861697" w:rsidRDefault="000A6FCC" w:rsidP="000A6F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1.3 Дата окончания занятий ориентировочно </w:t>
      </w:r>
      <w:r>
        <w:rPr>
          <w:rFonts w:ascii="Times New Roman" w:eastAsia="Times New Roman" w:hAnsi="Times New Roman" w:cs="Times New Roman"/>
          <w:lang w:eastAsia="ru-RU"/>
        </w:rPr>
        <w:t>«___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 20___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A6FCC" w:rsidRPr="00861697" w:rsidRDefault="000A6FCC" w:rsidP="000A6F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1.4 Образовательная программа, расписание занятий и срок обучения утверждаются Техникумом.</w:t>
      </w:r>
    </w:p>
    <w:p w:rsidR="000A6FCC" w:rsidRPr="00861697" w:rsidRDefault="000A6FCC" w:rsidP="000A6F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1.5 Сроки и период обучения могут быть изменены Техникумом в одностороннем порядке.</w:t>
      </w:r>
    </w:p>
    <w:p w:rsidR="000A6FCC" w:rsidRPr="00861697" w:rsidRDefault="000A6FCC" w:rsidP="000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1.6 После освоения Слушателем образовательной программы и успешного прохождения итоговой аттестации ему выдается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  <w:r w:rsidRPr="00DB65BF">
        <w:rPr>
          <w:rFonts w:ascii="Times New Roman" w:eastAsia="Times New Roman" w:hAnsi="Times New Roman" w:cs="Times New Roman"/>
          <w:lang w:eastAsia="ru-RU"/>
        </w:rPr>
        <w:t>_.</w:t>
      </w:r>
    </w:p>
    <w:p w:rsidR="000A6FCC" w:rsidRPr="00861697" w:rsidRDefault="000A6FCC" w:rsidP="000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2 Права Техникума и Слушателя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2.1 Техникум вправе: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2.1.1 Самостоятельно осуществлять образовательный процесс, устанавливать методы организации, технологию ведения образовательного процесса, форму, порядок и периодичность аттестации.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2.1.2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Техникума.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2.1.3 Осуществлять входной контроль знаний и документов Слушателя при приеме на обучение.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2.1.4 Принимать от Слушателя плату за образовательные услуги.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2.2 Слушателю предоставляются академические права в соответствии с </w:t>
      </w:r>
      <w:hyperlink r:id="rId5" w:history="1">
        <w:r w:rsidRPr="00861697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861697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«Об образовании в Российской Федерации». 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2.3 Слушатель вправе: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2.3.1 Получать информацию от Техникума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861697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861697">
        <w:rPr>
          <w:rFonts w:ascii="Times New Roman" w:eastAsia="Times New Roman" w:hAnsi="Times New Roman" w:cs="Times New Roman"/>
          <w:lang w:eastAsia="ru-RU"/>
        </w:rPr>
        <w:t>1 настоящего Договора.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2.3.2 Обращаться к Техникуму по вопросам, касающимся образовательного процесса.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2.3.3 Пользоваться в порядке, установленном локальными нормативными актами, имуществом Техникума, необходимым для освоения образовательной программы.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2.3.4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3 Обязанности Техникума и Слушателя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3.1 Техникум обязан: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3.1.1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приема, </w:t>
      </w:r>
      <w:r w:rsidRPr="00861697">
        <w:rPr>
          <w:rFonts w:ascii="Times New Roman" w:eastAsia="Times New Roman" w:hAnsi="Times New Roman" w:cs="Times New Roman"/>
          <w:lang w:eastAsia="ru-RU"/>
        </w:rPr>
        <w:lastRenderedPageBreak/>
        <w:t>в качестве Слушателя.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3.1.2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861697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861697">
        <w:rPr>
          <w:rFonts w:ascii="Times New Roman" w:eastAsia="Times New Roman" w:hAnsi="Times New Roman" w:cs="Times New Roman"/>
          <w:lang w:eastAsia="ru-RU"/>
        </w:rPr>
        <w:t xml:space="preserve">1 настоящего Договора. 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3.1.3 Обеспечить Слушателю предусмотренные выбранной образовательной программой условия ее освоения.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3.1.4 Сохранить место за Слушателем в случае пропуска занятий по уважительным причинам.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3.1.5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3.2 Слушатель обязан соблюдать требования, установленные в </w:t>
      </w:r>
      <w:hyperlink r:id="rId6" w:history="1">
        <w:r w:rsidRPr="00861697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861697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«Об образовании в Российской Федерации», в том числе: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3.2.1 Выполнять задания для подготовки к занятиям, предусмотренным учебным планом.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3.2.2 Извещать преподавателя или сотрудника отдела дополнительного образования Техникума о причинах отсутствия на занятиях.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3.2.3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Техникума.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3.2.4 Соблюдать требования учредительных документов, правила внутреннего распорядка, этический кодекс студента, инструкции по технике безопасности, охране труда и иные локальные нормативные акты Техникума.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3.2.5 Проявлять уважение к педагогическому, административно-хозяйственному, учебно-вспомогательному и иному персоналу Техникума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3.2.6 Уважительно относиться к студентам и слушателям Техникума, не допуская </w:t>
      </w:r>
      <w:proofErr w:type="spellStart"/>
      <w:r w:rsidRPr="00861697">
        <w:rPr>
          <w:rFonts w:ascii="Times New Roman" w:eastAsia="Times New Roman" w:hAnsi="Times New Roman" w:cs="Times New Roman"/>
          <w:lang w:eastAsia="ru-RU"/>
        </w:rPr>
        <w:t>буллинг</w:t>
      </w:r>
      <w:proofErr w:type="spellEnd"/>
      <w:r w:rsidRPr="00861697">
        <w:rPr>
          <w:rFonts w:ascii="Times New Roman" w:eastAsia="Times New Roman" w:hAnsi="Times New Roman" w:cs="Times New Roman"/>
          <w:lang w:eastAsia="ru-RU"/>
        </w:rPr>
        <w:t xml:space="preserve"> (психологический террор, травля, преследование одного из членов студенческого коллектива со стороны другого члена коллектива).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3.2.7 Бережно относиться к имуществу Техникума.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3.2.8 Не употреблять лекарственные препараты и </w:t>
      </w:r>
      <w:proofErr w:type="spellStart"/>
      <w:r w:rsidRPr="00861697">
        <w:rPr>
          <w:rFonts w:ascii="Times New Roman" w:eastAsia="Times New Roman" w:hAnsi="Times New Roman" w:cs="Times New Roman"/>
          <w:lang w:eastAsia="ru-RU"/>
        </w:rPr>
        <w:t>психоактивные</w:t>
      </w:r>
      <w:proofErr w:type="spellEnd"/>
      <w:r w:rsidRPr="00861697">
        <w:rPr>
          <w:rFonts w:ascii="Times New Roman" w:eastAsia="Times New Roman" w:hAnsi="Times New Roman" w:cs="Times New Roman"/>
          <w:lang w:eastAsia="ru-RU"/>
        </w:rPr>
        <w:t xml:space="preserve"> вещества без назначения врача.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3.2.9 Своевременно сообщать сотрудникам Техникума обо всех случаях </w:t>
      </w:r>
      <w:proofErr w:type="spellStart"/>
      <w:r w:rsidRPr="00861697">
        <w:rPr>
          <w:rFonts w:ascii="Times New Roman" w:eastAsia="Times New Roman" w:hAnsi="Times New Roman" w:cs="Times New Roman"/>
          <w:lang w:eastAsia="ru-RU"/>
        </w:rPr>
        <w:t>буллинга</w:t>
      </w:r>
      <w:proofErr w:type="spellEnd"/>
      <w:r w:rsidRPr="00861697">
        <w:rPr>
          <w:rFonts w:ascii="Times New Roman" w:eastAsia="Times New Roman" w:hAnsi="Times New Roman" w:cs="Times New Roman"/>
          <w:lang w:eastAsia="ru-RU"/>
        </w:rPr>
        <w:t>, в том числе по телефону доверия 8(4152)46-81-86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3.2.10 Освоить образовательную программу.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3.2.11 Самостоятельно изучать локальные акты Техникума и их изменения, доступные в электронном виде на официальном сайте учреждения в информационно-телекоммуникационной сети «Интернет»: https://kpt-kamchatka.ru (раздел «Сведения об образовательной организации», вкладка «Документы»).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3.3 Слушатель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предоставить сотруднику отдела дополнительного образования платежные документы, подтверждающие такую оплату. 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3.4 Слушатель допускается к итоговой аттестации после прохождения полного курса обучения, определенного рабочей программой, после оплаты образовательных услуг в полном объеме.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4 Стоимость услуг и порядок их оплаты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Pr="00920401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4.1 Полная стоимость платных образовательных услуг за весь период обучения Слушателя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__________________ рублей _______</w:t>
      </w:r>
      <w:r w:rsidRPr="00861697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86169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A6FCC" w:rsidRPr="00716376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4.2</w:t>
      </w:r>
      <w:r w:rsidRPr="0071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Слушателю, являющемуся студентом Техникума, устанавливается скидка по оплате программы </w:t>
      </w:r>
      <w:r w:rsidRPr="00716376">
        <w:rPr>
          <w:rFonts w:ascii="Times New Roman" w:eastAsia="Times New Roman" w:hAnsi="Times New Roman" w:cs="Times New Roman"/>
          <w:szCs w:val="18"/>
          <w:lang w:eastAsia="ru-RU"/>
        </w:rPr>
        <w:t xml:space="preserve">в размере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>_____ %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 от стоимости образовательных услуг, указанной в пункте 4.1. настоящего Договора, и полная стоимость составляет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lang w:eastAsia="ru-RU"/>
        </w:rPr>
        <w:t>рублей _______ копеек.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 </w:t>
      </w:r>
      <w:r w:rsidRPr="00861697">
        <w:rPr>
          <w:rFonts w:ascii="Times New Roman" w:eastAsia="Times New Roman" w:hAnsi="Times New Roman" w:cs="Times New Roman"/>
          <w:lang w:eastAsia="ru-RU"/>
        </w:rPr>
        <w:t>Изменение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и необходимости индексирования возмещения затрат по организации учебно-производственного процесса.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Оплата производится на позднее 5 (пяти) рабочих дней с даты заключения настоящего Договора наличным расчетом (в кассу Техникума) или в безналичном порядке на счет, указанный в разделе 9 настоящего Договора.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Информация об оплате предоставляется сотруднику отдела дополнительного образования Техникума.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5 Основания изменения и расторжения договора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lastRenderedPageBreak/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5.2 Настоящий Договор может быть расторгнут по инициативе Техникума в одностороннем порядке в случаях: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5.2.1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5.2.2 Нарушение сроков оплаты стоимости платных образовательных услуг.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5.2.3 Невозможности надлежащего исполнения обязательства по оказанию образовательных услуг вследствие действий (бездействия) Слушателя.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5.2.4 В иных случаях, предусмотренных законодательством Российской Федерации.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5.3 Настоящий Договор расторгается досрочно: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5.3.1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деятельность, при этом сумма, оплаченная данному Договору, не возвращается (согласно п. 2 ст. 781 ГК РФ, услуги подлежат оплате в полном объеме, если невозможность исполнения возникла по вине Слушателя).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5.3.2 По инициативе Техникума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при отчислении Слушателя за пропуски занятий без уважительных причин,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организацию, при этом сумма, оплаченная данному Договору не возвращается (согласно п. 2 ст. 781 ГК РФ, услуги подлежат оплате в полном объеме, если невозможность исполнения возникла по вине Слушателя).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5.3.3 По обстоятельствам, не зависящим от воли Слушателя или Техникума. 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5.4 Слушатель вправе отказаться от исполнения настоящего Договора при условии оплаты Техникуму понесенных им расходов, связанных с исполнением обязательств по Договору. 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6 Ответственность Сторон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6.2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Слушатель вправе по своему выбору потребовать: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6.2.1 Соразмерного уменьшения стоимости оказанной образовательной услуги.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6.2.2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6.3. Слушатель вправе отказаться от исполнения Договора и потребовать частичного возмещения убытков, если в 30-дневный срок недостатки образовательной услуги не устранены Техникумом. 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6.4 Если Техникум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Слушатель вправе по своему выбору: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6.4.1 Назначить Техникуму новый срок, в течение которого Техникум должен приступить к оказанию образовательной услуги и (или) закончить оказание образовательной услуги.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6.4.2 Потребовать уменьшения стоимости образовательной услуги.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6.4.3 Расторгнуть Договор.</w:t>
      </w:r>
    </w:p>
    <w:p w:rsidR="000A6FCC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7 Срок действия Договора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7.1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>8 Заключительные положения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8.1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r w:rsidRPr="00861697">
        <w:rPr>
          <w:rFonts w:ascii="Times New Roman" w:eastAsia="Times New Roman" w:hAnsi="Times New Roman" w:cs="Times New Roman"/>
          <w:lang w:eastAsia="ru-RU"/>
        </w:rPr>
        <w:lastRenderedPageBreak/>
        <w:t>производиться только в письменной форме и подписываться уполномоченными представителями Сторон.</w:t>
      </w:r>
    </w:p>
    <w:p w:rsidR="000A6FCC" w:rsidRPr="00861697" w:rsidRDefault="000A6FCC" w:rsidP="000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186"/>
      <w:bookmarkEnd w:id="1"/>
      <w:r w:rsidRPr="00861697">
        <w:rPr>
          <w:rFonts w:ascii="Times New Roman" w:eastAsia="Times New Roman" w:hAnsi="Times New Roman" w:cs="Times New Roman"/>
          <w:lang w:eastAsia="ru-RU"/>
        </w:rPr>
        <w:t xml:space="preserve">8.2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9 настоящего Договора на электронные адреса, номера факсов и телефоны другой Стороны, указанные в разделе 9 настоящего Договора, имеют силу подлинника. </w:t>
      </w:r>
    </w:p>
    <w:p w:rsidR="000A6FCC" w:rsidRPr="00861697" w:rsidRDefault="000A6FCC" w:rsidP="000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8.3 При изменении адреса, электронного адреса,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0A6FCC" w:rsidRPr="00861697" w:rsidRDefault="000A6FCC" w:rsidP="000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 xml:space="preserve">8.4 Настоящий Договор и Приложения, переданные по средствам электронной или факсимильной связи, имеют юридическую силу до момента их замены на оригиналы. </w:t>
      </w:r>
    </w:p>
    <w:p w:rsidR="000A6FCC" w:rsidRPr="00861697" w:rsidRDefault="000A6FCC" w:rsidP="000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697">
        <w:rPr>
          <w:rFonts w:ascii="Times New Roman" w:eastAsia="Times New Roman" w:hAnsi="Times New Roman" w:cs="Times New Roman"/>
          <w:lang w:eastAsia="ru-RU"/>
        </w:rPr>
        <w:t>8.5 Под периодом предоставления образовательной услуги (период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A6FCC" w:rsidRPr="00861697" w:rsidRDefault="000A6FCC" w:rsidP="000A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1697">
        <w:rPr>
          <w:rFonts w:ascii="Times New Roman" w:eastAsia="Times New Roman" w:hAnsi="Times New Roman" w:cs="Times New Roman"/>
          <w:b/>
          <w:lang w:eastAsia="ru-RU"/>
        </w:rPr>
        <w:t xml:space="preserve"> 9 Адреса и реквизиты сторон</w:t>
      </w:r>
    </w:p>
    <w:tbl>
      <w:tblPr>
        <w:tblpPr w:leftFromText="180" w:rightFromText="180" w:vertAnchor="text" w:horzAnchor="margin" w:tblpY="187"/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0A6FCC" w:rsidRPr="00861697" w:rsidTr="00E13B5C">
        <w:trPr>
          <w:trHeight w:val="5240"/>
        </w:trPr>
        <w:tc>
          <w:tcPr>
            <w:tcW w:w="5778" w:type="dxa"/>
          </w:tcPr>
          <w:p w:rsidR="000A6FCC" w:rsidRPr="00861697" w:rsidRDefault="000A6FCC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Техникум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КГПОАУ «Камчатский политехнический техникум»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ул. Ленинградская, 37, г. Петропавловск-Камчатский, 683003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Банковские реквизиты: ИНН 4101036843, КПП 410101001 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Казначейский счет 03224643300000003800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НАИМЕНОВАНИЕ: Министерство финансов Камчатского края (КГПОАУ «Камчатский политехнический техникум» л/с 30386Х39100). Единый казначейский счет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40102810945370000031, БИК 013002402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ОГРН  1024101037201</w:t>
            </w:r>
            <w:proofErr w:type="gramEnd"/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ОКПО  18049774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тел. отдела дополнительного образования: 8-4152-42-35-70 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(заведующий Днепровская Алина Артуровна), 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тел. приемной директора: 8-4152-46-77-56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e-mail: kam_kpt@mail.ru, dpo_kpt@mail.ru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иректор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Л.Г. Буряк</w:t>
            </w:r>
          </w:p>
          <w:p w:rsidR="000A6FCC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Главный бухгалтер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 С.В. Голикова</w:t>
            </w:r>
          </w:p>
          <w:p w:rsidR="000A6FCC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716376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0A6FCC" w:rsidRPr="00861697" w:rsidRDefault="000A6FCC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Слушатель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Ф.И.О. (полностью)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Адрес: 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Паспорт: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Серия ________    № 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Выдан_________________________________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Тел. __________________________________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61697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E</w:t>
            </w: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861697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mail</w:t>
            </w: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:_</w:t>
            </w:r>
            <w:proofErr w:type="gramEnd"/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</w:t>
            </w:r>
          </w:p>
          <w:p w:rsidR="000A6FCC" w:rsidRPr="00861697" w:rsidRDefault="000A6FCC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861697" w:rsidRDefault="000A6FCC" w:rsidP="00E13B5C">
            <w:pPr>
              <w:tabs>
                <w:tab w:val="center" w:pos="1664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ab/>
              <w:t>_________________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616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</w:t>
            </w:r>
            <w:r w:rsidRPr="0086169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A6FCC" w:rsidRPr="00716376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0A6FCC" w:rsidRPr="00861697" w:rsidRDefault="000A6FCC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421C14" w:rsidRDefault="00421C14">
      <w:bookmarkStart w:id="2" w:name="_GoBack"/>
      <w:bookmarkEnd w:id="2"/>
    </w:p>
    <w:sectPr w:rsidR="00421C14" w:rsidSect="000A6F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91F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E"/>
    <w:rsid w:val="000A6FCC"/>
    <w:rsid w:val="001D3B9E"/>
    <w:rsid w:val="004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461B-B0A4-4502-93F8-2EA766F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174&amp;date=16.09.2019&amp;dst=100599&amp;fld=134" TargetMode="External"/><Relationship Id="rId5" Type="http://schemas.openxmlformats.org/officeDocument/2006/relationships/hyperlink" Target="https://login.consultant.ru/link/?req=doc&amp;base=LAW&amp;n=330174&amp;date=16.09.2019&amp;dst=10047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 Сокольникова</dc:creator>
  <cp:keywords/>
  <dc:description/>
  <cp:lastModifiedBy>Анастасия Васильевна Сокольникова</cp:lastModifiedBy>
  <cp:revision>2</cp:revision>
  <dcterms:created xsi:type="dcterms:W3CDTF">2024-03-03T21:24:00Z</dcterms:created>
  <dcterms:modified xsi:type="dcterms:W3CDTF">2024-03-03T21:25:00Z</dcterms:modified>
</cp:coreProperties>
</file>